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3411E" w:rsidTr="00692364">
        <w:tc>
          <w:tcPr>
            <w:tcW w:w="10790" w:type="dxa"/>
          </w:tcPr>
          <w:p w:rsidR="0063411E" w:rsidRPr="0063411E" w:rsidRDefault="0063411E" w:rsidP="0063411E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noProof/>
                <w:lang w:bidi="km-KH"/>
              </w:rPr>
              <w:drawing>
                <wp:inline distT="0" distB="0" distL="0" distR="0" wp14:anchorId="72B1BE3F" wp14:editId="27DC5C0B">
                  <wp:extent cx="2682878" cy="949945"/>
                  <wp:effectExtent l="0" t="0" r="317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0743" t="34303" r="40188" b="43563"/>
                          <a:stretch/>
                        </pic:blipFill>
                        <pic:spPr bwMode="auto">
                          <a:xfrm>
                            <a:off x="0" y="0"/>
                            <a:ext cx="2754901" cy="975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ACE" w:rsidRDefault="00066ACE" w:rsidP="0083115E">
      <w:pPr>
        <w:rPr>
          <w:rFonts w:ascii="Arial" w:hAnsi="Arial" w:cs="Arial"/>
        </w:rPr>
      </w:pPr>
    </w:p>
    <w:p w:rsidR="00E12E6E" w:rsidRPr="00E12E6E" w:rsidRDefault="00E12E6E" w:rsidP="00E12E6E">
      <w:pPr>
        <w:bidi/>
        <w:jc w:val="center"/>
        <w:rPr>
          <w:rFonts w:ascii="Arial" w:hAnsi="Arial" w:cs="Arial"/>
          <w:b/>
          <w:bCs/>
          <w:sz w:val="28"/>
          <w:szCs w:val="28"/>
        </w:rPr>
      </w:pPr>
      <w:r w:rsidRPr="00E12E6E">
        <w:rPr>
          <w:rFonts w:ascii="Arial" w:hAnsi="Arial" w:cs="Arial"/>
          <w:b/>
          <w:bCs/>
          <w:sz w:val="28"/>
          <w:szCs w:val="28"/>
          <w:rtl/>
        </w:rPr>
        <w:t>وكالات خدمة الضحايا المحلية</w:t>
      </w:r>
    </w:p>
    <w:p w:rsidR="00F41802" w:rsidRPr="00F41802" w:rsidRDefault="00076ED8" w:rsidP="00F418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Victim Service Agencies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7251" w:rsidRPr="00F41802" w:rsidTr="00397251">
        <w:tc>
          <w:tcPr>
            <w:tcW w:w="10998" w:type="dxa"/>
          </w:tcPr>
          <w:p w:rsidR="0063411E" w:rsidRPr="00A759F3" w:rsidRDefault="0063411E" w:rsidP="0063411E">
            <w:pPr>
              <w:jc w:val="right"/>
              <w:rPr>
                <w:rFonts w:ascii="Arial" w:hAnsi="Arial" w:cs="Arial"/>
                <w:b/>
              </w:rPr>
            </w:pPr>
            <w:r w:rsidRPr="00A759F3">
              <w:rPr>
                <w:rFonts w:ascii="Arial" w:hAnsi="Arial" w:cs="Arial"/>
                <w:b/>
                <w:bCs/>
                <w:rtl/>
              </w:rPr>
              <w:t>الخدمات للأطفال ضحايا الاعتداء الجنسي</w:t>
            </w:r>
            <w:r w:rsidRPr="00A759F3">
              <w:rPr>
                <w:rFonts w:ascii="Arial" w:hAnsi="Arial" w:cs="Arial"/>
                <w:b/>
              </w:rPr>
              <w:t xml:space="preserve"> </w:t>
            </w:r>
          </w:p>
          <w:p w:rsidR="0063411E" w:rsidRPr="00A759F3" w:rsidRDefault="0063411E" w:rsidP="00A759F3">
            <w:pPr>
              <w:jc w:val="right"/>
              <w:rPr>
                <w:rFonts w:ascii="Arial" w:hAnsi="Arial" w:cs="Arial"/>
                <w:b/>
                <w:rtl/>
              </w:rPr>
            </w:pPr>
            <w:r w:rsidRPr="00A759F3">
              <w:rPr>
                <w:rFonts w:ascii="Arial" w:hAnsi="Arial" w:cs="Arial"/>
                <w:b/>
              </w:rPr>
              <w:t>Services for Child Victims of Sexual Abuse</w:t>
            </w:r>
          </w:p>
          <w:p w:rsidR="00A759F3" w:rsidRPr="00A759F3" w:rsidRDefault="00A759F3" w:rsidP="00064E32">
            <w:pPr>
              <w:rPr>
                <w:rStyle w:val="Strong"/>
                <w:rFonts w:ascii="Arial" w:hAnsi="Arial" w:cs="Arial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>Family Support Line</w:t>
            </w:r>
          </w:p>
          <w:p w:rsidR="00A759F3" w:rsidRPr="00A759F3" w:rsidRDefault="00197273" w:rsidP="00064E32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</w:pPr>
            <w:hyperlink r:id="rId8" w:history="1">
              <w:r w:rsidR="00A759F3" w:rsidRPr="00A759F3">
                <w:rPr>
                  <w:rStyle w:val="Hyperlink"/>
                  <w:rFonts w:ascii="Arial" w:hAnsi="Arial" w:cs="Arial"/>
                  <w:lang w:val="en-GB"/>
                </w:rPr>
                <w:t>www.FamilySupportLine.org</w:t>
              </w:r>
            </w:hyperlink>
          </w:p>
          <w:p w:rsidR="00A759F3" w:rsidRPr="00A759F3" w:rsidRDefault="00A759F3" w:rsidP="00064E32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>610.268.9145</w:t>
            </w:r>
          </w:p>
          <w:p w:rsidR="00A759F3" w:rsidRPr="00A759F3" w:rsidRDefault="00A759F3" w:rsidP="00064E32">
            <w:pPr>
              <w:rPr>
                <w:rStyle w:val="Strong"/>
                <w:rFonts w:ascii="Arial" w:hAnsi="Arial" w:cs="Arial"/>
                <w:color w:val="000000" w:themeColor="text1"/>
                <w:lang w:val="en-GB"/>
              </w:rPr>
            </w:pPr>
          </w:p>
          <w:p w:rsidR="00A759F3" w:rsidRPr="00A759F3" w:rsidRDefault="00380F61" w:rsidP="00064E32">
            <w:pPr>
              <w:rPr>
                <w:rStyle w:val="Strong"/>
                <w:rFonts w:ascii="Arial" w:hAnsi="Arial" w:cs="Arial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Delaware County Women Against Rape </w:t>
            </w:r>
          </w:p>
          <w:p w:rsidR="00A759F3" w:rsidRPr="00A759F3" w:rsidRDefault="00197273" w:rsidP="00064E32">
            <w:pPr>
              <w:rPr>
                <w:rStyle w:val="Strong"/>
                <w:rFonts w:ascii="Arial" w:hAnsi="Arial" w:cs="Arial"/>
                <w:color w:val="000000" w:themeColor="text1"/>
                <w:lang w:val="en-GB"/>
              </w:rPr>
            </w:pPr>
            <w:hyperlink r:id="rId9" w:history="1">
              <w:r w:rsidR="00A759F3" w:rsidRPr="00A759F3">
                <w:rPr>
                  <w:rStyle w:val="Hyperlink"/>
                  <w:rFonts w:ascii="Arial" w:hAnsi="Arial" w:cs="Arial"/>
                  <w:lang w:val="en-GB"/>
                </w:rPr>
                <w:t>www.delcowar.org</w:t>
              </w:r>
            </w:hyperlink>
            <w:r w:rsidR="00A759F3"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 xml:space="preserve"> </w:t>
            </w:r>
            <w:r w:rsidR="00A759F3"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 </w:t>
            </w:r>
          </w:p>
          <w:p w:rsidR="00397251" w:rsidRPr="00A759F3" w:rsidRDefault="00A759F3" w:rsidP="00064E32">
            <w:pPr>
              <w:rPr>
                <w:rFonts w:ascii="Arial" w:hAnsi="Arial" w:cs="Arial"/>
                <w:color w:val="000000" w:themeColor="text1"/>
              </w:rPr>
            </w:pPr>
            <w:r w:rsidRPr="00A759F3">
              <w:rPr>
                <w:rFonts w:ascii="Arial" w:hAnsi="Arial" w:cs="Arial"/>
                <w:color w:val="000000" w:themeColor="text1"/>
              </w:rPr>
              <w:t>Hotline:</w:t>
            </w:r>
            <w:r w:rsidRPr="00A759F3">
              <w:rPr>
                <w:rFonts w:ascii="Arial" w:hAnsi="Arial" w:cs="Arial"/>
                <w:color w:val="000000"/>
              </w:rPr>
              <w:t xml:space="preserve"> 610.566.4342</w:t>
            </w:r>
          </w:p>
        </w:tc>
      </w:tr>
      <w:tr w:rsidR="00397251" w:rsidRPr="00F41802" w:rsidTr="0063411E">
        <w:trPr>
          <w:cantSplit/>
          <w:trHeight w:val="1134"/>
        </w:trPr>
        <w:tc>
          <w:tcPr>
            <w:tcW w:w="10998" w:type="dxa"/>
          </w:tcPr>
          <w:p w:rsidR="00497AB3" w:rsidRPr="00A759F3" w:rsidRDefault="0063411E" w:rsidP="0063411E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A759F3">
              <w:rPr>
                <w:rFonts w:ascii="Arial" w:hAnsi="Arial" w:cs="Arial"/>
                <w:b/>
                <w:bCs/>
                <w:rtl/>
              </w:rPr>
              <w:t xml:space="preserve">الخدمات للبالغين ضحايا الاعتداء الجنسي </w:t>
            </w:r>
          </w:p>
          <w:p w:rsidR="00397251" w:rsidRPr="00A759F3" w:rsidRDefault="00397251" w:rsidP="00A759F3">
            <w:pPr>
              <w:bidi/>
              <w:rPr>
                <w:rFonts w:ascii="Arial" w:hAnsi="Arial" w:cs="Arial"/>
                <w:b/>
                <w:bCs/>
              </w:rPr>
            </w:pPr>
            <w:r w:rsidRPr="00A759F3">
              <w:rPr>
                <w:rFonts w:ascii="Arial" w:hAnsi="Arial" w:cs="Arial"/>
                <w:b/>
              </w:rPr>
              <w:t xml:space="preserve">Services for Adult Victims of Sexual Assault </w:t>
            </w:r>
          </w:p>
          <w:p w:rsidR="00A759F3" w:rsidRPr="00A759F3" w:rsidRDefault="00A759F3" w:rsidP="00A759F3">
            <w:pPr>
              <w:bidi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</w:p>
          <w:p w:rsidR="0052412B" w:rsidRPr="00A759F3" w:rsidRDefault="0052412B" w:rsidP="0052412B">
            <w:pPr>
              <w:rPr>
                <w:rStyle w:val="Strong"/>
                <w:rFonts w:ascii="Arial" w:hAnsi="Arial" w:cs="Arial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Delaware County Women Against Rape </w:t>
            </w:r>
          </w:p>
          <w:p w:rsidR="0052412B" w:rsidRPr="00A759F3" w:rsidRDefault="00197273" w:rsidP="0052412B">
            <w:pPr>
              <w:rPr>
                <w:rStyle w:val="Strong"/>
                <w:rFonts w:ascii="Arial" w:hAnsi="Arial" w:cs="Arial"/>
                <w:color w:val="000000" w:themeColor="text1"/>
                <w:lang w:val="en-GB"/>
              </w:rPr>
            </w:pPr>
            <w:hyperlink r:id="rId10" w:history="1">
              <w:r w:rsidR="0052412B" w:rsidRPr="00A759F3">
                <w:rPr>
                  <w:rStyle w:val="Hyperlink"/>
                  <w:rFonts w:ascii="Arial" w:hAnsi="Arial" w:cs="Arial"/>
                  <w:lang w:val="en-GB"/>
                </w:rPr>
                <w:t>www.delcowar.org</w:t>
              </w:r>
            </w:hyperlink>
            <w:r w:rsidR="0052412B"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 xml:space="preserve"> </w:t>
            </w:r>
            <w:r w:rsidR="0052412B"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 </w:t>
            </w:r>
          </w:p>
          <w:p w:rsidR="00397251" w:rsidRPr="00A759F3" w:rsidRDefault="0052412B" w:rsidP="0052412B">
            <w:pPr>
              <w:rPr>
                <w:rFonts w:ascii="Arial" w:hAnsi="Arial" w:cs="Arial"/>
              </w:rPr>
            </w:pPr>
            <w:r w:rsidRPr="00A759F3">
              <w:rPr>
                <w:rFonts w:ascii="Arial" w:hAnsi="Arial" w:cs="Arial"/>
                <w:color w:val="000000" w:themeColor="text1"/>
              </w:rPr>
              <w:t>Hotline:</w:t>
            </w:r>
            <w:r w:rsidRPr="00A759F3">
              <w:rPr>
                <w:rFonts w:ascii="Arial" w:hAnsi="Arial" w:cs="Arial"/>
                <w:color w:val="000000"/>
              </w:rPr>
              <w:t xml:space="preserve"> 610.566.4342</w:t>
            </w:r>
          </w:p>
        </w:tc>
      </w:tr>
      <w:tr w:rsidR="00397251" w:rsidRPr="00F41802" w:rsidTr="00397251">
        <w:tc>
          <w:tcPr>
            <w:tcW w:w="10998" w:type="dxa"/>
          </w:tcPr>
          <w:p w:rsidR="00497AB3" w:rsidRPr="00A759F3" w:rsidRDefault="00497AB3" w:rsidP="00497AB3">
            <w:pPr>
              <w:bidi/>
              <w:rPr>
                <w:rFonts w:ascii="Arial" w:hAnsi="Arial" w:cs="Arial"/>
                <w:b/>
                <w:bCs/>
              </w:rPr>
            </w:pPr>
            <w:r w:rsidRPr="00A759F3">
              <w:rPr>
                <w:rFonts w:ascii="Arial" w:hAnsi="Arial" w:cs="Arial"/>
                <w:b/>
                <w:bCs/>
                <w:rtl/>
              </w:rPr>
              <w:t>الخدمات لضحايا العنف المنزلي</w:t>
            </w:r>
          </w:p>
          <w:p w:rsidR="00397251" w:rsidRPr="00A759F3" w:rsidRDefault="00397251" w:rsidP="0063411E">
            <w:pPr>
              <w:jc w:val="right"/>
              <w:rPr>
                <w:rFonts w:ascii="Arial" w:hAnsi="Arial" w:cs="Arial"/>
                <w:b/>
              </w:rPr>
            </w:pPr>
            <w:r w:rsidRPr="00A759F3">
              <w:rPr>
                <w:rFonts w:ascii="Arial" w:hAnsi="Arial" w:cs="Arial"/>
                <w:b/>
              </w:rPr>
              <w:t>Services for Victims of Domestic Violence</w:t>
            </w:r>
          </w:p>
          <w:p w:rsidR="00397251" w:rsidRPr="00A759F3" w:rsidRDefault="00397251" w:rsidP="0063411E">
            <w:pPr>
              <w:jc w:val="right"/>
              <w:rPr>
                <w:rFonts w:ascii="Arial" w:hAnsi="Arial" w:cs="Arial"/>
                <w:b/>
              </w:rPr>
            </w:pPr>
          </w:p>
          <w:p w:rsidR="00397251" w:rsidRPr="00A759F3" w:rsidRDefault="00380F61" w:rsidP="00380F61">
            <w:pPr>
              <w:rPr>
                <w:rFonts w:ascii="Arial" w:hAnsi="Arial" w:cs="Arial"/>
                <w:color w:val="444444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Domestic Abuse Project of Delaware County (DAP)  </w:t>
            </w:r>
            <w:hyperlink r:id="rId11" w:history="1">
              <w:r w:rsidRPr="00A759F3">
                <w:rPr>
                  <w:rStyle w:val="Hyperlink"/>
                  <w:rFonts w:ascii="Arial" w:hAnsi="Arial" w:cs="Arial"/>
                </w:rPr>
                <w:t>www.dapdc.org</w:t>
              </w:r>
            </w:hyperlink>
          </w:p>
          <w:p w:rsidR="00380F61" w:rsidRPr="00A759F3" w:rsidRDefault="00380F61" w:rsidP="00380F61">
            <w:pPr>
              <w:rPr>
                <w:rFonts w:ascii="Arial" w:hAnsi="Arial" w:cs="Arial"/>
                <w:bCs/>
              </w:rPr>
            </w:pPr>
            <w:r w:rsidRPr="00A759F3">
              <w:rPr>
                <w:rFonts w:ascii="Arial" w:hAnsi="Arial" w:cs="Arial"/>
                <w:bCs/>
              </w:rPr>
              <w:t>Hotline: 610.565.4590</w:t>
            </w:r>
          </w:p>
          <w:p w:rsidR="00397251" w:rsidRPr="00A759F3" w:rsidRDefault="00380F61" w:rsidP="0052412B">
            <w:pPr>
              <w:rPr>
                <w:rFonts w:ascii="Arial" w:hAnsi="Arial" w:cs="Arial"/>
              </w:rPr>
            </w:pPr>
            <w:r w:rsidRPr="00A759F3">
              <w:rPr>
                <w:rFonts w:ascii="Arial" w:hAnsi="Arial" w:cs="Arial"/>
                <w:bCs/>
              </w:rPr>
              <w:t>Office: 610.565.6272</w:t>
            </w:r>
          </w:p>
        </w:tc>
      </w:tr>
      <w:tr w:rsidR="00397251" w:rsidRPr="00F41802" w:rsidTr="00397251">
        <w:tc>
          <w:tcPr>
            <w:tcW w:w="10998" w:type="dxa"/>
          </w:tcPr>
          <w:p w:rsidR="00497AB3" w:rsidRPr="00A759F3" w:rsidRDefault="00497AB3" w:rsidP="00497AB3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A759F3">
              <w:rPr>
                <w:rFonts w:ascii="Arial" w:hAnsi="Arial" w:cs="Arial"/>
                <w:b/>
                <w:bCs/>
                <w:rtl/>
              </w:rPr>
              <w:t>االخدمات لضحايا سوء معاملة من المسنين</w:t>
            </w:r>
          </w:p>
          <w:p w:rsidR="00397251" w:rsidRPr="00A759F3" w:rsidRDefault="00397251" w:rsidP="0063411E">
            <w:pPr>
              <w:jc w:val="right"/>
              <w:rPr>
                <w:rFonts w:ascii="Arial" w:hAnsi="Arial" w:cs="Arial"/>
                <w:b/>
              </w:rPr>
            </w:pPr>
            <w:r w:rsidRPr="00A759F3">
              <w:rPr>
                <w:rFonts w:ascii="Arial" w:hAnsi="Arial" w:cs="Arial"/>
                <w:b/>
              </w:rPr>
              <w:t>Services for Victims of Elder Abuse</w:t>
            </w:r>
          </w:p>
          <w:p w:rsidR="00A759F3" w:rsidRPr="00A759F3" w:rsidRDefault="00380F61" w:rsidP="00380F61">
            <w:pPr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>Senior Victim Services, Inc.</w:t>
            </w:r>
            <w:r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 xml:space="preserve"> </w:t>
            </w:r>
          </w:p>
          <w:p w:rsidR="00397251" w:rsidRPr="0052412B" w:rsidRDefault="00380F61" w:rsidP="0052412B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>610.627</w:t>
            </w:r>
            <w:r w:rsidR="00A759F3"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>.</w:t>
            </w:r>
            <w:r w:rsidRPr="00A759F3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>2292</w:t>
            </w:r>
          </w:p>
        </w:tc>
      </w:tr>
      <w:tr w:rsidR="00397251" w:rsidRPr="00F41802" w:rsidTr="00397251">
        <w:tc>
          <w:tcPr>
            <w:tcW w:w="10998" w:type="dxa"/>
          </w:tcPr>
          <w:p w:rsidR="00497AB3" w:rsidRPr="00A759F3" w:rsidRDefault="00497AB3" w:rsidP="00497AB3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A759F3">
              <w:rPr>
                <w:rFonts w:ascii="Arial" w:hAnsi="Arial" w:cs="Arial"/>
                <w:b/>
                <w:bCs/>
                <w:rtl/>
              </w:rPr>
              <w:t>الخدمات للضحايا ذوي الإعاقة العقلية/البالغين المعالين</w:t>
            </w:r>
          </w:p>
          <w:p w:rsidR="00397251" w:rsidRPr="00A759F3" w:rsidRDefault="00397251" w:rsidP="0063411E">
            <w:pPr>
              <w:jc w:val="right"/>
              <w:rPr>
                <w:rFonts w:ascii="Arial" w:hAnsi="Arial" w:cs="Arial"/>
                <w:b/>
              </w:rPr>
            </w:pPr>
            <w:r w:rsidRPr="00A759F3">
              <w:rPr>
                <w:rFonts w:ascii="Arial" w:hAnsi="Arial" w:cs="Arial"/>
                <w:b/>
              </w:rPr>
              <w:t>Services for Adult Victims with Intellectual Disabilities/Dependent Adults</w:t>
            </w:r>
          </w:p>
          <w:p w:rsidR="00397251" w:rsidRPr="00A759F3" w:rsidRDefault="00397251" w:rsidP="0063411E">
            <w:pPr>
              <w:jc w:val="right"/>
              <w:rPr>
                <w:rFonts w:ascii="Arial" w:hAnsi="Arial" w:cs="Arial"/>
                <w:b/>
              </w:rPr>
            </w:pPr>
          </w:p>
          <w:p w:rsidR="00A759F3" w:rsidRPr="00A759F3" w:rsidRDefault="00A759F3" w:rsidP="00A759F3">
            <w:pPr>
              <w:rPr>
                <w:rFonts w:ascii="Arial" w:hAnsi="Arial" w:cs="Arial"/>
                <w:b/>
              </w:rPr>
            </w:pPr>
            <w:r w:rsidRPr="00A759F3">
              <w:rPr>
                <w:rFonts w:ascii="Arial" w:hAnsi="Arial" w:cs="Arial"/>
                <w:b/>
              </w:rPr>
              <w:t xml:space="preserve">Protective Services Hotline </w:t>
            </w:r>
          </w:p>
          <w:p w:rsidR="00A759F3" w:rsidRPr="00A759F3" w:rsidRDefault="00197273" w:rsidP="00A759F3">
            <w:pPr>
              <w:rPr>
                <w:rFonts w:ascii="Arial" w:hAnsi="Arial" w:cs="Arial"/>
                <w:bCs/>
              </w:rPr>
            </w:pPr>
            <w:hyperlink r:id="rId12" w:history="1">
              <w:r w:rsidR="00A759F3" w:rsidRPr="00A759F3">
                <w:rPr>
                  <w:rStyle w:val="Hyperlink"/>
                  <w:rFonts w:ascii="Arial" w:hAnsi="Arial" w:cs="Arial"/>
                  <w:bCs/>
                </w:rPr>
                <w:t>http://www.dhs.pa.gov/citizens/reportabuse/dhsadultprotectiveservices/</w:t>
              </w:r>
            </w:hyperlink>
            <w:r w:rsidR="00A759F3" w:rsidRPr="00A759F3">
              <w:rPr>
                <w:rFonts w:ascii="Arial" w:hAnsi="Arial" w:cs="Arial"/>
                <w:bCs/>
              </w:rPr>
              <w:t xml:space="preserve"> </w:t>
            </w:r>
          </w:p>
          <w:p w:rsidR="00397251" w:rsidRPr="00A759F3" w:rsidRDefault="00A759F3" w:rsidP="0052412B">
            <w:pPr>
              <w:rPr>
                <w:rFonts w:ascii="Arial" w:hAnsi="Arial" w:cs="Arial"/>
                <w:b/>
              </w:rPr>
            </w:pPr>
            <w:r w:rsidRPr="00A759F3">
              <w:rPr>
                <w:rFonts w:ascii="Arial" w:hAnsi="Arial" w:cs="Arial"/>
                <w:bCs/>
              </w:rPr>
              <w:t>800.490.8505</w:t>
            </w:r>
          </w:p>
        </w:tc>
      </w:tr>
      <w:tr w:rsidR="00397251" w:rsidRPr="00F41802" w:rsidTr="00397251">
        <w:tc>
          <w:tcPr>
            <w:tcW w:w="10998" w:type="dxa"/>
          </w:tcPr>
          <w:p w:rsidR="00497AB3" w:rsidRPr="00A759F3" w:rsidRDefault="00497AB3" w:rsidP="00497AB3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A759F3">
              <w:rPr>
                <w:rFonts w:ascii="Arial" w:hAnsi="Arial" w:cs="Arial"/>
                <w:b/>
                <w:bCs/>
                <w:rtl/>
              </w:rPr>
              <w:t>برنامج مساعدة الضحايا/الشهود الآخرين</w:t>
            </w:r>
          </w:p>
          <w:p w:rsidR="00397251" w:rsidRPr="00A759F3" w:rsidRDefault="00076ED8" w:rsidP="0063411E">
            <w:pPr>
              <w:jc w:val="right"/>
              <w:rPr>
                <w:rFonts w:ascii="Arial" w:hAnsi="Arial" w:cs="Arial"/>
                <w:b/>
              </w:rPr>
            </w:pPr>
            <w:r w:rsidRPr="00A759F3">
              <w:rPr>
                <w:rFonts w:ascii="Arial" w:hAnsi="Arial" w:cs="Arial"/>
                <w:b/>
              </w:rPr>
              <w:t xml:space="preserve">Other </w:t>
            </w:r>
            <w:r w:rsidR="00397251" w:rsidRPr="00A759F3">
              <w:rPr>
                <w:rFonts w:ascii="Arial" w:hAnsi="Arial" w:cs="Arial"/>
                <w:b/>
              </w:rPr>
              <w:t>Victim/Witness Assistance Program</w:t>
            </w:r>
            <w:r w:rsidR="00197273">
              <w:rPr>
                <w:rFonts w:ascii="Arial" w:hAnsi="Arial" w:cs="Arial"/>
                <w:b/>
              </w:rPr>
              <w:t>s</w:t>
            </w:r>
            <w:bookmarkStart w:id="0" w:name="_GoBack"/>
            <w:bookmarkEnd w:id="0"/>
          </w:p>
          <w:p w:rsidR="00397251" w:rsidRPr="00A759F3" w:rsidRDefault="00397251" w:rsidP="0063411E">
            <w:pPr>
              <w:jc w:val="right"/>
              <w:rPr>
                <w:rFonts w:ascii="Arial" w:hAnsi="Arial" w:cs="Arial"/>
              </w:rPr>
            </w:pPr>
          </w:p>
          <w:p w:rsidR="00380F61" w:rsidRPr="00A759F3" w:rsidRDefault="00380F61" w:rsidP="00380F61">
            <w:pPr>
              <w:rPr>
                <w:rFonts w:ascii="Arial" w:hAnsi="Arial" w:cs="Arial"/>
                <w:color w:val="000000" w:themeColor="text1"/>
                <w:rtl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>Crime Victim Services</w:t>
            </w:r>
            <w:r w:rsidRPr="00A759F3">
              <w:rPr>
                <w:rFonts w:ascii="Arial" w:hAnsi="Arial" w:cs="Arial"/>
                <w:color w:val="000000" w:themeColor="text1"/>
                <w:lang w:val="en-GB"/>
              </w:rPr>
              <w:t xml:space="preserve"> 610.566.4386</w:t>
            </w:r>
          </w:p>
          <w:p w:rsidR="00380F61" w:rsidRPr="00A759F3" w:rsidRDefault="00380F61" w:rsidP="00380F6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>Delaware County District Attorney Victim Witness Assistance and Restitution</w:t>
            </w:r>
            <w:r w:rsidRPr="00A759F3">
              <w:rPr>
                <w:rFonts w:ascii="Arial" w:hAnsi="Arial" w:cs="Arial"/>
                <w:color w:val="000000" w:themeColor="text1"/>
                <w:lang w:val="en-GB"/>
              </w:rPr>
              <w:t xml:space="preserve"> 610.891.4227 </w:t>
            </w:r>
          </w:p>
          <w:p w:rsidR="00380F61" w:rsidRPr="00A759F3" w:rsidRDefault="00380F61" w:rsidP="00380F6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Legal Aid </w:t>
            </w:r>
            <w:proofErr w:type="spellStart"/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>Southeastern</w:t>
            </w:r>
            <w:proofErr w:type="spellEnd"/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 Division of Delaware County </w:t>
            </w:r>
            <w:hyperlink r:id="rId13" w:history="1">
              <w:r w:rsidR="0052412B" w:rsidRPr="004406A7">
                <w:rPr>
                  <w:rStyle w:val="Hyperlink"/>
                  <w:rFonts w:ascii="Arial" w:hAnsi="Arial" w:cs="Arial"/>
                  <w:lang w:val="en-GB"/>
                </w:rPr>
                <w:t>http://lasp.org</w:t>
              </w:r>
            </w:hyperlink>
            <w:r w:rsidR="0052412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 xml:space="preserve"> </w:t>
            </w:r>
            <w:r w:rsidRPr="00A759F3">
              <w:rPr>
                <w:rStyle w:val="Strong"/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52412B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lang w:val="en-GB"/>
              </w:rPr>
              <w:t>877.429.5994</w:t>
            </w:r>
          </w:p>
          <w:p w:rsidR="00397251" w:rsidRPr="00A759F3" w:rsidRDefault="00380F61" w:rsidP="006A72B5">
            <w:pPr>
              <w:spacing w:line="15" w:lineRule="atLeast"/>
              <w:rPr>
                <w:rFonts w:ascii="Arial" w:hAnsi="Arial" w:cs="Arial"/>
                <w:color w:val="000000" w:themeColor="text1"/>
              </w:rPr>
            </w:pPr>
            <w:r w:rsidRPr="00A759F3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Parents of Murdered Children, Delaware County</w:t>
            </w:r>
            <w:r w:rsidRPr="00A759F3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A759F3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Chapter</w:t>
            </w:r>
            <w:r w:rsidRPr="00A759F3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hyperlink r:id="rId14" w:history="1">
              <w:r w:rsidR="0052412B" w:rsidRPr="004406A7">
                <w:rPr>
                  <w:rStyle w:val="Hyperlink"/>
                  <w:rFonts w:ascii="Arial" w:hAnsi="Arial" w:cs="Arial"/>
                  <w:lang w:val="en-GB"/>
                </w:rPr>
                <w:t>www.pomcdelco.com</w:t>
              </w:r>
            </w:hyperlink>
            <w:r w:rsidR="0052412B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A759F3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A759F3">
              <w:rPr>
                <w:rFonts w:ascii="Arial" w:hAnsi="Arial" w:cs="Arial"/>
                <w:color w:val="000000" w:themeColor="text1"/>
              </w:rPr>
              <w:t>610.324.7378</w:t>
            </w:r>
          </w:p>
          <w:p w:rsidR="00076ED8" w:rsidRPr="00A759F3" w:rsidRDefault="00076ED8" w:rsidP="0063411E">
            <w:pPr>
              <w:jc w:val="right"/>
              <w:rPr>
                <w:rFonts w:ascii="Arial" w:hAnsi="Arial" w:cs="Arial"/>
              </w:rPr>
            </w:pPr>
          </w:p>
        </w:tc>
      </w:tr>
    </w:tbl>
    <w:p w:rsidR="00076ED8" w:rsidRPr="00066ACE" w:rsidRDefault="00076ED8" w:rsidP="000F0675">
      <w:pPr>
        <w:rPr>
          <w:rFonts w:ascii="Arial" w:hAnsi="Arial" w:cs="Arial"/>
        </w:rPr>
      </w:pPr>
    </w:p>
    <w:sectPr w:rsidR="00076ED8" w:rsidRPr="00066ACE" w:rsidSect="00066AC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63411E">
    <w:pPr>
      <w:rPr>
        <w:rFonts w:ascii="Arial" w:hAnsi="Arial" w:cs="Arial"/>
        <w:lang w:val="fr-CI"/>
      </w:rPr>
    </w:pPr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column">
            <wp:posOffset>-96591</wp:posOffset>
          </wp:positionH>
          <wp:positionV relativeFrom="paragraph">
            <wp:posOffset>95823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11E" w:rsidRDefault="0063411E">
    <w:pPr>
      <w:pStyle w:val="Footer"/>
    </w:pP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F0675"/>
    <w:rsid w:val="001129B2"/>
    <w:rsid w:val="00146951"/>
    <w:rsid w:val="00173368"/>
    <w:rsid w:val="00197273"/>
    <w:rsid w:val="001E7088"/>
    <w:rsid w:val="00237237"/>
    <w:rsid w:val="00250500"/>
    <w:rsid w:val="00287B1B"/>
    <w:rsid w:val="002C7221"/>
    <w:rsid w:val="00305CA0"/>
    <w:rsid w:val="00380F61"/>
    <w:rsid w:val="00397251"/>
    <w:rsid w:val="003B179F"/>
    <w:rsid w:val="003C38FB"/>
    <w:rsid w:val="00497AB3"/>
    <w:rsid w:val="004C0BEC"/>
    <w:rsid w:val="004C18C8"/>
    <w:rsid w:val="0052412B"/>
    <w:rsid w:val="0063411E"/>
    <w:rsid w:val="006A72B5"/>
    <w:rsid w:val="007D0C0B"/>
    <w:rsid w:val="0083115E"/>
    <w:rsid w:val="008C0543"/>
    <w:rsid w:val="0091515B"/>
    <w:rsid w:val="009B1CFD"/>
    <w:rsid w:val="00A61D15"/>
    <w:rsid w:val="00A759F3"/>
    <w:rsid w:val="00B11212"/>
    <w:rsid w:val="00BB46E4"/>
    <w:rsid w:val="00CC1B7C"/>
    <w:rsid w:val="00E12E6E"/>
    <w:rsid w:val="00E6205A"/>
    <w:rsid w:val="00E717C2"/>
    <w:rsid w:val="00F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1401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  <w:style w:type="character" w:styleId="Strong">
    <w:name w:val="Strong"/>
    <w:basedOn w:val="DefaultParagraphFont"/>
    <w:uiPriority w:val="22"/>
    <w:qFormat/>
    <w:rsid w:val="00380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upportLine.org" TargetMode="External"/><Relationship Id="rId13" Type="http://schemas.openxmlformats.org/officeDocument/2006/relationships/hyperlink" Target="http://la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hs.pa.gov/citizens/reportabuse/dhsadultprotective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dc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elcow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cowar.org" TargetMode="External"/><Relationship Id="rId14" Type="http://schemas.openxmlformats.org/officeDocument/2006/relationships/hyperlink" Target="http://www.pomcdelc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6</cp:revision>
  <cp:lastPrinted>2016-07-05T20:40:00Z</cp:lastPrinted>
  <dcterms:created xsi:type="dcterms:W3CDTF">2017-09-08T12:37:00Z</dcterms:created>
  <dcterms:modified xsi:type="dcterms:W3CDTF">2017-09-08T13:27:00Z</dcterms:modified>
</cp:coreProperties>
</file>